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6DE" w:rsidRDefault="00E346DE" w:rsidP="00E346DE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E346DE" w:rsidRDefault="00E346DE" w:rsidP="00E346DE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630B5E">
        <w:rPr>
          <w:rFonts w:eastAsia="Calibri"/>
          <w:sz w:val="28"/>
          <w:szCs w:val="28"/>
        </w:rPr>
        <w:t>06</w:t>
      </w:r>
      <w:r>
        <w:rPr>
          <w:rFonts w:eastAsia="Calibri"/>
          <w:sz w:val="28"/>
          <w:szCs w:val="28"/>
        </w:rPr>
        <w:t xml:space="preserve">»  </w:t>
      </w:r>
      <w:r w:rsidR="00E346DE">
        <w:rPr>
          <w:rFonts w:eastAsia="Calibri"/>
          <w:sz w:val="28"/>
          <w:szCs w:val="28"/>
        </w:rPr>
        <w:t xml:space="preserve"> </w:t>
      </w:r>
      <w:r w:rsidR="00630B5E">
        <w:rPr>
          <w:rFonts w:eastAsia="Calibri"/>
          <w:sz w:val="28"/>
          <w:szCs w:val="28"/>
        </w:rPr>
        <w:t>февраля</w:t>
      </w:r>
      <w:r w:rsidR="00E346DE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201</w:t>
      </w:r>
      <w:r w:rsidR="005020DD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630B5E">
        <w:rPr>
          <w:rFonts w:eastAsia="Calibri"/>
          <w:sz w:val="28"/>
          <w:szCs w:val="28"/>
        </w:rPr>
        <w:t>12</w:t>
      </w:r>
    </w:p>
    <w:p w:rsidR="00531571" w:rsidRDefault="00531571" w:rsidP="00EA526A">
      <w:pPr>
        <w:jc w:val="center"/>
        <w:rPr>
          <w:rFonts w:eastAsia="Calibri"/>
          <w:sz w:val="28"/>
          <w:szCs w:val="28"/>
        </w:rPr>
      </w:pPr>
    </w:p>
    <w:p w:rsidR="005E1779" w:rsidRPr="0006678B" w:rsidRDefault="00531571" w:rsidP="005E1779">
      <w:pPr>
        <w:spacing w:line="276" w:lineRule="auto"/>
        <w:jc w:val="center"/>
        <w:rPr>
          <w:rStyle w:val="aa"/>
        </w:rPr>
      </w:pPr>
      <w:proofErr w:type="gramStart"/>
      <w:r w:rsidRPr="0006678B">
        <w:rPr>
          <w:rFonts w:eastAsia="Calibri"/>
          <w:b/>
        </w:rPr>
        <w:t>О</w:t>
      </w:r>
      <w:r w:rsidR="005E1779" w:rsidRPr="0006678B">
        <w:rPr>
          <w:rFonts w:eastAsia="Calibri"/>
          <w:b/>
        </w:rPr>
        <w:t xml:space="preserve"> внесении изменений </w:t>
      </w:r>
      <w:r w:rsidR="004F742D" w:rsidRPr="0006678B">
        <w:rPr>
          <w:rFonts w:eastAsia="Calibri"/>
          <w:b/>
        </w:rPr>
        <w:t xml:space="preserve"> </w:t>
      </w:r>
      <w:r w:rsidR="005E1779" w:rsidRPr="0006678B">
        <w:rPr>
          <w:rFonts w:eastAsia="Calibri"/>
          <w:b/>
        </w:rPr>
        <w:t xml:space="preserve">в </w:t>
      </w:r>
      <w:r w:rsidR="00023041" w:rsidRPr="0006678B">
        <w:rPr>
          <w:rFonts w:eastAsia="Calibri"/>
          <w:b/>
        </w:rPr>
        <w:t xml:space="preserve">Порядок  формирования, ведения  и опубликования </w:t>
      </w:r>
      <w:r w:rsidR="004F742D" w:rsidRPr="0006678B">
        <w:rPr>
          <w:rFonts w:eastAsia="Calibri"/>
          <w:b/>
        </w:rPr>
        <w:t xml:space="preserve">Перечня  муниципального имущества,  </w:t>
      </w:r>
      <w:r w:rsidR="005E1779" w:rsidRPr="0006678B">
        <w:rPr>
          <w:rStyle w:val="aa"/>
        </w:rPr>
        <w:t xml:space="preserve"> находящегося в собственности муниципального образования «Шеговарское»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</w:t>
      </w:r>
      <w:r w:rsidR="0006678B" w:rsidRPr="0006678B">
        <w:rPr>
          <w:rStyle w:val="aa"/>
        </w:rPr>
        <w:t xml:space="preserve"> и</w:t>
      </w:r>
      <w:r w:rsidR="0081616F">
        <w:rPr>
          <w:rStyle w:val="aa"/>
        </w:rPr>
        <w:t xml:space="preserve"> </w:t>
      </w:r>
      <w:r w:rsidR="0006678B" w:rsidRPr="0006678B">
        <w:rPr>
          <w:rStyle w:val="aa"/>
        </w:rPr>
        <w:t xml:space="preserve"> организациям, образующим инфраструктуру поддержки субъектов малого и среднего предпринимательства,</w:t>
      </w:r>
      <w:r w:rsidR="0006678B">
        <w:rPr>
          <w:rStyle w:val="aa"/>
        </w:rPr>
        <w:t xml:space="preserve"> </w:t>
      </w:r>
      <w:r w:rsidR="0006678B" w:rsidRPr="0006678B">
        <w:rPr>
          <w:rStyle w:val="aa"/>
        </w:rPr>
        <w:t>утвержденн</w:t>
      </w:r>
      <w:r w:rsidR="0006678B">
        <w:rPr>
          <w:rStyle w:val="aa"/>
        </w:rPr>
        <w:t>ый</w:t>
      </w:r>
      <w:r w:rsidR="0006678B" w:rsidRPr="0006678B">
        <w:rPr>
          <w:rStyle w:val="aa"/>
        </w:rPr>
        <w:t xml:space="preserve"> постановлением администрации</w:t>
      </w:r>
      <w:proofErr w:type="gramEnd"/>
      <w:r w:rsidR="0006678B" w:rsidRPr="0006678B">
        <w:rPr>
          <w:rStyle w:val="aa"/>
        </w:rPr>
        <w:t xml:space="preserve"> </w:t>
      </w:r>
      <w:proofErr w:type="gramStart"/>
      <w:r w:rsidR="0006678B" w:rsidRPr="0006678B">
        <w:rPr>
          <w:rStyle w:val="aa"/>
        </w:rPr>
        <w:t>МО «Шеговарское» от 16 мая 2016 года № 32</w:t>
      </w:r>
      <w:r w:rsidR="005E1779" w:rsidRPr="0006678B">
        <w:rPr>
          <w:rStyle w:val="aa"/>
        </w:rPr>
        <w:t xml:space="preserve"> </w:t>
      </w:r>
      <w:r w:rsidR="0006678B" w:rsidRPr="0006678B">
        <w:rPr>
          <w:rStyle w:val="aa"/>
        </w:rPr>
        <w:t>«О порядке формирования, ведения и опубликования Перечня муниципального имущества, находящегося в собственности муниципального образования «Шеговарское» и свободного от прав третьих лиц (за исключением имущественных прав субъектов малого и среднего предпринимательства), 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 w:rsidR="0006678B" w:rsidRPr="0006678B">
        <w:rPr>
          <w:rStyle w:val="aa"/>
        </w:rPr>
        <w:t xml:space="preserve"> среднего предпринимательства, </w:t>
      </w:r>
      <w:proofErr w:type="gramStart"/>
      <w:r w:rsidR="0006678B" w:rsidRPr="0006678B">
        <w:rPr>
          <w:rStyle w:val="aa"/>
        </w:rPr>
        <w:t>порядке</w:t>
      </w:r>
      <w:proofErr w:type="gramEnd"/>
      <w:r w:rsidR="0006678B" w:rsidRPr="0006678B">
        <w:rPr>
          <w:rStyle w:val="aa"/>
        </w:rPr>
        <w:t xml:space="preserve"> и условиях предоставления в аренду включенного в указанный Перечень имущества</w:t>
      </w:r>
      <w:r w:rsidR="0081616F">
        <w:rPr>
          <w:rStyle w:val="aa"/>
        </w:rPr>
        <w:t>»</w:t>
      </w:r>
    </w:p>
    <w:p w:rsidR="005E1779" w:rsidRPr="0006678B" w:rsidRDefault="005E1779" w:rsidP="005E1779">
      <w:pPr>
        <w:pStyle w:val="a9"/>
        <w:spacing w:before="0" w:beforeAutospacing="0" w:after="0" w:afterAutospacing="0"/>
        <w:ind w:firstLine="708"/>
        <w:jc w:val="both"/>
        <w:rPr>
          <w:rStyle w:val="aa"/>
        </w:rPr>
      </w:pPr>
    </w:p>
    <w:p w:rsidR="005E1779" w:rsidRPr="0006678B" w:rsidRDefault="005E1779" w:rsidP="005E1779">
      <w:pPr>
        <w:pStyle w:val="a9"/>
        <w:spacing w:before="0" w:beforeAutospacing="0" w:after="0" w:afterAutospacing="0"/>
        <w:ind w:firstLine="708"/>
        <w:jc w:val="both"/>
      </w:pPr>
      <w:proofErr w:type="gramStart"/>
      <w:r w:rsidRPr="0006678B">
        <w:t>В соответствии с Федеральным законом от 24.07.2007  № 209-ФЗ «О развитии малого и среднего предпринимательства»,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Федерации», на основании протеста органов прокуратуры Шенкурского района, администрация</w:t>
      </w:r>
      <w:proofErr w:type="gramEnd"/>
      <w:r w:rsidRPr="0006678B">
        <w:t xml:space="preserve"> МО «Шеговарское» </w:t>
      </w:r>
      <w:r w:rsidRPr="0006678B">
        <w:rPr>
          <w:b/>
        </w:rPr>
        <w:t>постановляет:</w:t>
      </w:r>
    </w:p>
    <w:p w:rsidR="00202174" w:rsidRPr="0006678B" w:rsidRDefault="00202174" w:rsidP="0081616F">
      <w:pPr>
        <w:spacing w:line="276" w:lineRule="auto"/>
        <w:jc w:val="both"/>
        <w:rPr>
          <w:rStyle w:val="aa"/>
          <w:b w:val="0"/>
        </w:rPr>
      </w:pPr>
      <w:r w:rsidRPr="0006678B">
        <w:t xml:space="preserve">          </w:t>
      </w:r>
      <w:r w:rsidR="005E1779" w:rsidRPr="0006678B">
        <w:t xml:space="preserve">1. </w:t>
      </w:r>
      <w:proofErr w:type="gramStart"/>
      <w:r w:rsidR="005E1779" w:rsidRPr="0006678B">
        <w:t xml:space="preserve">Внести изменения в </w:t>
      </w:r>
      <w:r w:rsidR="0081616F" w:rsidRPr="0081616F">
        <w:rPr>
          <w:rFonts w:eastAsia="Calibri"/>
        </w:rPr>
        <w:t xml:space="preserve">Порядок  формирования, ведения  и опубликования Перечня  муниципального имущества,  </w:t>
      </w:r>
      <w:r w:rsidR="0081616F" w:rsidRPr="0081616F">
        <w:rPr>
          <w:rStyle w:val="aa"/>
        </w:rPr>
        <w:t xml:space="preserve"> </w:t>
      </w:r>
      <w:r w:rsidR="0081616F" w:rsidRPr="0081616F">
        <w:rPr>
          <w:rStyle w:val="aa"/>
          <w:b w:val="0"/>
        </w:rPr>
        <w:t>находящегося в собственности муниципального образования «Шеговарское»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</w:t>
      </w:r>
      <w:r w:rsidR="0081616F">
        <w:rPr>
          <w:rStyle w:val="aa"/>
          <w:b w:val="0"/>
        </w:rPr>
        <w:t xml:space="preserve">, </w:t>
      </w:r>
      <w:r w:rsidR="0081616F" w:rsidRPr="0081616F">
        <w:rPr>
          <w:rStyle w:val="aa"/>
          <w:b w:val="0"/>
        </w:rPr>
        <w:t xml:space="preserve"> </w:t>
      </w:r>
      <w:r w:rsidR="0081616F">
        <w:rPr>
          <w:rStyle w:val="aa"/>
          <w:b w:val="0"/>
        </w:rPr>
        <w:t xml:space="preserve"> </w:t>
      </w:r>
      <w:r w:rsidR="0081616F" w:rsidRPr="0081616F">
        <w:rPr>
          <w:rStyle w:val="aa"/>
          <w:b w:val="0"/>
        </w:rPr>
        <w:t>утвержденный постановлением администрации МО</w:t>
      </w:r>
      <w:proofErr w:type="gramEnd"/>
      <w:r w:rsidR="0081616F" w:rsidRPr="0081616F">
        <w:rPr>
          <w:rStyle w:val="aa"/>
          <w:b w:val="0"/>
        </w:rPr>
        <w:t xml:space="preserve"> «</w:t>
      </w:r>
      <w:proofErr w:type="gramStart"/>
      <w:r w:rsidR="0081616F" w:rsidRPr="0081616F">
        <w:rPr>
          <w:rStyle w:val="aa"/>
          <w:b w:val="0"/>
        </w:rPr>
        <w:t>Шеговарское» от 16 мая 2016 года № 32 «О порядке формирования, ведения и опубликования Перечня муниципального имущества, находящегося в собственности муниципального образования «Шеговарское» и свободного от прав третьих лиц (за исключением имущественных прав субъектов малого и среднего предпринимательства), 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</w:t>
      </w:r>
      <w:proofErr w:type="gramEnd"/>
      <w:r w:rsidR="0081616F" w:rsidRPr="0081616F">
        <w:rPr>
          <w:rStyle w:val="aa"/>
          <w:b w:val="0"/>
        </w:rPr>
        <w:t xml:space="preserve"> </w:t>
      </w:r>
      <w:r w:rsidR="0081616F" w:rsidRPr="0081616F">
        <w:rPr>
          <w:rStyle w:val="aa"/>
          <w:b w:val="0"/>
        </w:rPr>
        <w:lastRenderedPageBreak/>
        <w:t xml:space="preserve">предпринимательства, </w:t>
      </w:r>
      <w:proofErr w:type="gramStart"/>
      <w:r w:rsidR="0081616F" w:rsidRPr="0081616F">
        <w:rPr>
          <w:rStyle w:val="aa"/>
          <w:b w:val="0"/>
        </w:rPr>
        <w:t>порядке</w:t>
      </w:r>
      <w:proofErr w:type="gramEnd"/>
      <w:r w:rsidR="0081616F" w:rsidRPr="0081616F">
        <w:rPr>
          <w:rStyle w:val="aa"/>
          <w:b w:val="0"/>
        </w:rPr>
        <w:t xml:space="preserve"> и условиях предоставления в аренду включенного в указанный Перечень имущества</w:t>
      </w:r>
      <w:r w:rsidR="0081616F">
        <w:rPr>
          <w:rStyle w:val="aa"/>
          <w:b w:val="0"/>
        </w:rPr>
        <w:t xml:space="preserve">» </w:t>
      </w:r>
      <w:r w:rsidRPr="0006678B">
        <w:rPr>
          <w:rStyle w:val="aa"/>
          <w:b w:val="0"/>
        </w:rPr>
        <w:t>(далее – Порядок):</w:t>
      </w:r>
    </w:p>
    <w:p w:rsidR="00202174" w:rsidRPr="0006678B" w:rsidRDefault="00202174" w:rsidP="00202174">
      <w:pPr>
        <w:spacing w:line="276" w:lineRule="auto"/>
        <w:jc w:val="both"/>
        <w:rPr>
          <w:rStyle w:val="aa"/>
          <w:b w:val="0"/>
        </w:rPr>
      </w:pPr>
      <w:r w:rsidRPr="0006678B">
        <w:rPr>
          <w:rStyle w:val="aa"/>
          <w:b w:val="0"/>
        </w:rPr>
        <w:t xml:space="preserve">          1.1. Пункт 5  Порядка изложить в следующей редакции:</w:t>
      </w:r>
    </w:p>
    <w:p w:rsidR="005E1779" w:rsidRPr="0006678B" w:rsidRDefault="00897457" w:rsidP="0080555B">
      <w:pPr>
        <w:spacing w:line="276" w:lineRule="auto"/>
        <w:jc w:val="both"/>
      </w:pPr>
      <w:r w:rsidRPr="0006678B">
        <w:rPr>
          <w:rStyle w:val="aa"/>
          <w:b w:val="0"/>
        </w:rPr>
        <w:t xml:space="preserve">          </w:t>
      </w:r>
      <w:r w:rsidR="00202174" w:rsidRPr="0006678B">
        <w:rPr>
          <w:rStyle w:val="aa"/>
          <w:b w:val="0"/>
        </w:rPr>
        <w:t xml:space="preserve">«5. </w:t>
      </w:r>
      <w:proofErr w:type="gramStart"/>
      <w:r w:rsidR="0080555B" w:rsidRPr="0006678B">
        <w:rPr>
          <w:rStyle w:val="aa"/>
          <w:b w:val="0"/>
        </w:rPr>
        <w:t xml:space="preserve">Муниципальное имущество, включенное в Перечень, 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ч. 2.1 ст. 9 </w:t>
      </w:r>
      <w:r w:rsidR="0080555B" w:rsidRPr="0006678B">
        <w:t xml:space="preserve">Федерального закона от 22.07.2008 </w:t>
      </w:r>
      <w:r w:rsidRPr="0006678B">
        <w:t xml:space="preserve"> </w:t>
      </w:r>
      <w:r w:rsidR="0080555B" w:rsidRPr="0006678B">
        <w:t xml:space="preserve">№ 159-ФЗ </w:t>
      </w:r>
      <w:r w:rsidR="0081616F">
        <w:t xml:space="preserve"> </w:t>
      </w:r>
      <w:r w:rsidR="0080555B" w:rsidRPr="0006678B"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</w:t>
      </w:r>
      <w:proofErr w:type="gramEnd"/>
      <w:r w:rsidR="0080555B" w:rsidRPr="0006678B">
        <w:t xml:space="preserve"> о внесении изменений в отдельные законодательные акты Российской Федерации»</w:t>
      </w:r>
      <w:proofErr w:type="gramStart"/>
      <w:r w:rsidR="0080555B" w:rsidRPr="0006678B">
        <w:t>.</w:t>
      </w:r>
      <w:r w:rsidR="007223B3" w:rsidRPr="0006678B">
        <w:t>»</w:t>
      </w:r>
      <w:proofErr w:type="gramEnd"/>
      <w:r w:rsidR="007223B3" w:rsidRPr="0006678B">
        <w:t>.</w:t>
      </w:r>
    </w:p>
    <w:p w:rsidR="00E346DE" w:rsidRPr="0006678B" w:rsidRDefault="00E346DE" w:rsidP="0080555B">
      <w:pPr>
        <w:spacing w:line="276" w:lineRule="auto"/>
        <w:jc w:val="both"/>
      </w:pPr>
      <w:r w:rsidRPr="0006678B">
        <w:t xml:space="preserve">           2.  Настоящее постановление вступает в силу после его официального опубликования.</w:t>
      </w:r>
    </w:p>
    <w:p w:rsidR="00957AE8" w:rsidRPr="0006678B" w:rsidRDefault="00957AE8" w:rsidP="00E346DE">
      <w:pPr>
        <w:spacing w:line="276" w:lineRule="auto"/>
        <w:jc w:val="both"/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68"/>
        <w:gridCol w:w="5205"/>
      </w:tblGrid>
      <w:tr w:rsidR="00957AE8" w:rsidRPr="0006678B" w:rsidTr="00EE7FB4">
        <w:tc>
          <w:tcPr>
            <w:tcW w:w="4968" w:type="dxa"/>
            <w:vAlign w:val="center"/>
            <w:hideMark/>
          </w:tcPr>
          <w:p w:rsidR="00957AE8" w:rsidRPr="0006678B" w:rsidRDefault="007D0101" w:rsidP="00EE7FB4">
            <w:pPr>
              <w:ind w:right="-143"/>
            </w:pPr>
            <w:r w:rsidRPr="0006678B">
              <w:t>Г</w:t>
            </w:r>
            <w:r w:rsidR="00957AE8" w:rsidRPr="0006678B">
              <w:t>лав</w:t>
            </w:r>
            <w:r w:rsidRPr="0006678B">
              <w:t>а</w:t>
            </w:r>
            <w:r w:rsidR="00957AE8" w:rsidRPr="0006678B">
              <w:t xml:space="preserve"> </w:t>
            </w:r>
            <w:proofErr w:type="gramStart"/>
            <w:r w:rsidR="00957AE8" w:rsidRPr="0006678B">
              <w:t>муниципального</w:t>
            </w:r>
            <w:proofErr w:type="gramEnd"/>
            <w:r w:rsidR="00957AE8" w:rsidRPr="0006678B">
              <w:t xml:space="preserve">  </w:t>
            </w:r>
          </w:p>
          <w:p w:rsidR="00957AE8" w:rsidRPr="0006678B" w:rsidRDefault="00957AE8" w:rsidP="00EE7FB4">
            <w:pPr>
              <w:ind w:right="-143"/>
            </w:pPr>
            <w:r w:rsidRPr="0006678B">
              <w:t xml:space="preserve">образования  «Шеговарское»                                                                                        </w:t>
            </w:r>
          </w:p>
        </w:tc>
        <w:tc>
          <w:tcPr>
            <w:tcW w:w="5205" w:type="dxa"/>
            <w:vAlign w:val="center"/>
            <w:hideMark/>
          </w:tcPr>
          <w:p w:rsidR="00E346DE" w:rsidRPr="0006678B" w:rsidRDefault="00E346DE" w:rsidP="00E346DE">
            <w:pPr>
              <w:keepNext/>
              <w:ind w:right="-143" w:firstLine="680"/>
              <w:jc w:val="center"/>
              <w:outlineLvl w:val="0"/>
            </w:pPr>
          </w:p>
          <w:p w:rsidR="00957AE8" w:rsidRPr="0006678B" w:rsidRDefault="00723784" w:rsidP="00E346DE">
            <w:pPr>
              <w:keepNext/>
              <w:ind w:right="-143" w:firstLine="680"/>
              <w:jc w:val="center"/>
              <w:outlineLvl w:val="0"/>
            </w:pPr>
            <w:r>
              <w:t xml:space="preserve">              </w:t>
            </w:r>
            <w:bookmarkStart w:id="0" w:name="_GoBack"/>
            <w:bookmarkEnd w:id="0"/>
            <w:r w:rsidR="00E346DE" w:rsidRPr="0006678B">
              <w:t xml:space="preserve">                             Н.С. Свицкая</w:t>
            </w:r>
            <w:r w:rsidR="007D0101" w:rsidRPr="0006678B">
              <w:t xml:space="preserve">   </w:t>
            </w:r>
            <w:r w:rsidR="00ED3643" w:rsidRPr="0006678B">
              <w:t xml:space="preserve">                            </w:t>
            </w:r>
            <w:r w:rsidR="00957AE8" w:rsidRPr="0006678B">
              <w:t xml:space="preserve"> </w:t>
            </w:r>
            <w:r w:rsidR="00ED3643" w:rsidRPr="0006678B">
              <w:t xml:space="preserve">                               </w:t>
            </w:r>
            <w:r w:rsidR="00957AE8" w:rsidRPr="0006678B">
              <w:t xml:space="preserve">                                                             </w:t>
            </w:r>
          </w:p>
        </w:tc>
      </w:tr>
    </w:tbl>
    <w:p w:rsidR="00964E6F" w:rsidRPr="0006678B" w:rsidRDefault="00964E6F" w:rsidP="00964E6F">
      <w:pPr>
        <w:ind w:right="-143" w:firstLine="680"/>
        <w:jc w:val="center"/>
        <w:rPr>
          <w:b/>
          <w:bCs/>
        </w:rPr>
      </w:pPr>
    </w:p>
    <w:p w:rsidR="00964E6F" w:rsidRPr="0006678B" w:rsidRDefault="00964E6F" w:rsidP="00964E6F">
      <w:pPr>
        <w:ind w:right="-143" w:firstLine="680"/>
        <w:jc w:val="center"/>
        <w:rPr>
          <w:b/>
          <w:bCs/>
        </w:rPr>
      </w:pPr>
    </w:p>
    <w:p w:rsidR="00964E6F" w:rsidRPr="0006678B" w:rsidRDefault="00964E6F" w:rsidP="00964E6F">
      <w:pPr>
        <w:ind w:right="-143" w:firstLine="680"/>
        <w:jc w:val="center"/>
        <w:rPr>
          <w:b/>
          <w:bCs/>
        </w:rPr>
      </w:pPr>
    </w:p>
    <w:p w:rsidR="00964E6F" w:rsidRPr="0006678B" w:rsidRDefault="00964E6F" w:rsidP="00964E6F">
      <w:pPr>
        <w:ind w:right="-143" w:firstLine="680"/>
        <w:jc w:val="center"/>
        <w:rPr>
          <w:b/>
          <w:bCs/>
        </w:rPr>
      </w:pPr>
    </w:p>
    <w:sectPr w:rsidR="00964E6F" w:rsidRPr="0006678B" w:rsidSect="003478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263AC"/>
    <w:multiLevelType w:val="hybridMultilevel"/>
    <w:tmpl w:val="BB92819E"/>
    <w:lvl w:ilvl="0" w:tplc="68F27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23041"/>
    <w:rsid w:val="0006678B"/>
    <w:rsid w:val="001F0ED8"/>
    <w:rsid w:val="00202174"/>
    <w:rsid w:val="002958F7"/>
    <w:rsid w:val="002F0715"/>
    <w:rsid w:val="00302AE0"/>
    <w:rsid w:val="00324E94"/>
    <w:rsid w:val="00347890"/>
    <w:rsid w:val="003A042E"/>
    <w:rsid w:val="003C1E04"/>
    <w:rsid w:val="0045125E"/>
    <w:rsid w:val="00485CF9"/>
    <w:rsid w:val="004B5CAD"/>
    <w:rsid w:val="004D7AF5"/>
    <w:rsid w:val="004F742D"/>
    <w:rsid w:val="005020DD"/>
    <w:rsid w:val="00531571"/>
    <w:rsid w:val="005578A2"/>
    <w:rsid w:val="00592AF1"/>
    <w:rsid w:val="005E1779"/>
    <w:rsid w:val="00630B5E"/>
    <w:rsid w:val="006367D1"/>
    <w:rsid w:val="006959C2"/>
    <w:rsid w:val="006C54DE"/>
    <w:rsid w:val="006D3B44"/>
    <w:rsid w:val="007223B3"/>
    <w:rsid w:val="00723784"/>
    <w:rsid w:val="0076172B"/>
    <w:rsid w:val="007D0101"/>
    <w:rsid w:val="0080555B"/>
    <w:rsid w:val="0081616F"/>
    <w:rsid w:val="008764FC"/>
    <w:rsid w:val="00897457"/>
    <w:rsid w:val="008A2C96"/>
    <w:rsid w:val="00957AE8"/>
    <w:rsid w:val="00964E6F"/>
    <w:rsid w:val="009E6910"/>
    <w:rsid w:val="00A40445"/>
    <w:rsid w:val="00C00947"/>
    <w:rsid w:val="00D54DAD"/>
    <w:rsid w:val="00E346DE"/>
    <w:rsid w:val="00E93F27"/>
    <w:rsid w:val="00EA1220"/>
    <w:rsid w:val="00EA526A"/>
    <w:rsid w:val="00EC0F47"/>
    <w:rsid w:val="00ED3643"/>
    <w:rsid w:val="00F23980"/>
    <w:rsid w:val="00F5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7D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nhideWhenUsed/>
    <w:rsid w:val="003C1E04"/>
    <w:pPr>
      <w:spacing w:before="100" w:beforeAutospacing="1" w:after="100" w:afterAutospacing="1"/>
    </w:pPr>
  </w:style>
  <w:style w:type="character" w:styleId="aa">
    <w:name w:val="Strong"/>
    <w:basedOn w:val="a0"/>
    <w:qFormat/>
    <w:rsid w:val="003C1E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7D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nhideWhenUsed/>
    <w:rsid w:val="003C1E04"/>
    <w:pPr>
      <w:spacing w:before="100" w:beforeAutospacing="1" w:after="100" w:afterAutospacing="1"/>
    </w:pPr>
  </w:style>
  <w:style w:type="character" w:styleId="aa">
    <w:name w:val="Strong"/>
    <w:basedOn w:val="a0"/>
    <w:qFormat/>
    <w:rsid w:val="003C1E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2018-02-06T10:49:00Z</cp:lastPrinted>
  <dcterms:created xsi:type="dcterms:W3CDTF">2018-01-23T12:52:00Z</dcterms:created>
  <dcterms:modified xsi:type="dcterms:W3CDTF">2018-02-06T10:50:00Z</dcterms:modified>
</cp:coreProperties>
</file>